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74" w:rsidRDefault="000D4C74" w:rsidP="000D4C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D4C74" w:rsidRDefault="000D4C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6C23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D4C74">
        <w:rPr>
          <w:rFonts w:ascii="Times New Roman" w:hAnsi="Times New Roman" w:cs="Times New Roman"/>
          <w:sz w:val="24"/>
          <w:szCs w:val="24"/>
        </w:rPr>
        <w:t>УСТЬ - КУЛЬ</w:t>
      </w:r>
      <w:r w:rsidRPr="000D4C7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74E30" w:rsidRPr="000D4C7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74E30" w:rsidRPr="000D4C7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от </w:t>
      </w:r>
      <w:r w:rsidR="006C23E1" w:rsidRPr="000D4C74">
        <w:rPr>
          <w:rFonts w:ascii="Times New Roman" w:hAnsi="Times New Roman" w:cs="Times New Roman"/>
          <w:sz w:val="24"/>
          <w:szCs w:val="24"/>
        </w:rPr>
        <w:t>___</w:t>
      </w:r>
      <w:r w:rsidRPr="000D4C74">
        <w:rPr>
          <w:rFonts w:ascii="Times New Roman" w:hAnsi="Times New Roman" w:cs="Times New Roman"/>
          <w:sz w:val="24"/>
          <w:szCs w:val="24"/>
        </w:rPr>
        <w:t xml:space="preserve"> </w:t>
      </w:r>
      <w:r w:rsidR="006C23E1" w:rsidRPr="000D4C74">
        <w:rPr>
          <w:rFonts w:ascii="Times New Roman" w:hAnsi="Times New Roman" w:cs="Times New Roman"/>
          <w:sz w:val="24"/>
          <w:szCs w:val="24"/>
        </w:rPr>
        <w:t>ДЕКАБРЯ</w:t>
      </w:r>
      <w:r w:rsidRPr="000D4C74">
        <w:rPr>
          <w:rFonts w:ascii="Times New Roman" w:hAnsi="Times New Roman" w:cs="Times New Roman"/>
          <w:sz w:val="24"/>
          <w:szCs w:val="24"/>
        </w:rPr>
        <w:t xml:space="preserve"> 2015 г. N </w:t>
      </w:r>
      <w:r w:rsidR="006C23E1" w:rsidRPr="000D4C74">
        <w:rPr>
          <w:rFonts w:ascii="Times New Roman" w:hAnsi="Times New Roman" w:cs="Times New Roman"/>
          <w:sz w:val="24"/>
          <w:szCs w:val="24"/>
        </w:rPr>
        <w:t>____</w:t>
      </w:r>
    </w:p>
    <w:p w:rsidR="00574E30" w:rsidRPr="000D4C7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ОБ УТВЕРЖДЕНИИ ПОЛОЖЕНИЯ О ПОРЯДКЕ ОПРЕДЕЛЕНИЯ ЦЕНЫ</w:t>
      </w:r>
    </w:p>
    <w:p w:rsidR="00574E30" w:rsidRPr="000D4C7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</w:t>
      </w:r>
      <w:r w:rsidR="006C23E1" w:rsidRPr="000D4C74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0D4C74">
        <w:rPr>
          <w:rFonts w:ascii="Times New Roman" w:hAnsi="Times New Roman" w:cs="Times New Roman"/>
          <w:sz w:val="24"/>
          <w:szCs w:val="24"/>
        </w:rPr>
        <w:t>УСТЬ - КУЛЬ</w:t>
      </w:r>
      <w:r w:rsidR="006C23E1" w:rsidRPr="000D4C7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0D4C74">
        <w:rPr>
          <w:rFonts w:ascii="Times New Roman" w:hAnsi="Times New Roman" w:cs="Times New Roman"/>
          <w:sz w:val="24"/>
          <w:szCs w:val="24"/>
        </w:rPr>
        <w:t>,</w:t>
      </w:r>
    </w:p>
    <w:p w:rsidR="00574E30" w:rsidRPr="000D4C7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ПРИ ЗАКЛЮЧЕНИИ ДОГОВОРОВ КУПЛИ-ПРОДАЖИ УКАЗАННЫХ</w:t>
      </w:r>
    </w:p>
    <w:p w:rsidR="00574E30" w:rsidRPr="000D4C7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ЗЕМЕЛЬНЫХ УЧАСТКОВ БЕЗ ПРОВЕДЕНИЯ ТОРГОВ</w:t>
      </w:r>
    </w:p>
    <w:p w:rsidR="00574E30" w:rsidRPr="000D4C7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0D4C74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39.4</w:t>
        </w:r>
      </w:hyperlink>
      <w:r w:rsidRPr="000D4C7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руководствуясь Устав</w:t>
      </w:r>
      <w:r w:rsidR="006C23E1" w:rsidRPr="000D4C74">
        <w:rPr>
          <w:rFonts w:ascii="Times New Roman" w:hAnsi="Times New Roman" w:cs="Times New Roman"/>
          <w:sz w:val="24"/>
          <w:szCs w:val="24"/>
        </w:rPr>
        <w:t>ом</w:t>
      </w:r>
      <w:r w:rsidRPr="000D4C74">
        <w:rPr>
          <w:rFonts w:ascii="Times New Roman" w:hAnsi="Times New Roman" w:cs="Times New Roman"/>
          <w:sz w:val="24"/>
          <w:szCs w:val="24"/>
        </w:rPr>
        <w:t xml:space="preserve"> </w:t>
      </w:r>
      <w:r w:rsidR="000D4C74">
        <w:rPr>
          <w:rFonts w:ascii="Times New Roman" w:hAnsi="Times New Roman" w:cs="Times New Roman"/>
          <w:sz w:val="24"/>
          <w:szCs w:val="24"/>
        </w:rPr>
        <w:t>Усть - Куль</w:t>
      </w:r>
      <w:r w:rsidR="006C23E1" w:rsidRPr="000D4C7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0D4C74">
        <w:rPr>
          <w:rFonts w:ascii="Times New Roman" w:hAnsi="Times New Roman" w:cs="Times New Roman"/>
          <w:sz w:val="24"/>
          <w:szCs w:val="24"/>
        </w:rPr>
        <w:t xml:space="preserve">, </w:t>
      </w:r>
      <w:r w:rsidR="006C23E1" w:rsidRPr="000D4C7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D4C74">
        <w:rPr>
          <w:rFonts w:ascii="Times New Roman" w:hAnsi="Times New Roman" w:cs="Times New Roman"/>
          <w:sz w:val="24"/>
          <w:szCs w:val="24"/>
        </w:rPr>
        <w:t>Усть - Куль</w:t>
      </w:r>
      <w:r w:rsidR="006C23E1" w:rsidRPr="000D4C7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0D4C74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574E30" w:rsidRPr="000D4C7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5" w:history="1">
        <w:r w:rsidRPr="000D4C7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D4C74">
        <w:rPr>
          <w:rFonts w:ascii="Times New Roman" w:hAnsi="Times New Roman" w:cs="Times New Roman"/>
          <w:sz w:val="24"/>
          <w:szCs w:val="24"/>
        </w:rPr>
        <w:t xml:space="preserve"> о порядке определения цены земельных участков, находящихся в </w:t>
      </w:r>
      <w:r w:rsidR="006C23E1" w:rsidRPr="000D4C74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4D4580">
        <w:rPr>
          <w:rFonts w:ascii="Times New Roman" w:hAnsi="Times New Roman" w:cs="Times New Roman"/>
          <w:sz w:val="24"/>
          <w:szCs w:val="24"/>
        </w:rPr>
        <w:t>Усть - К</w:t>
      </w:r>
      <w:r w:rsidR="000D4C74">
        <w:rPr>
          <w:rFonts w:ascii="Times New Roman" w:hAnsi="Times New Roman" w:cs="Times New Roman"/>
          <w:sz w:val="24"/>
          <w:szCs w:val="24"/>
        </w:rPr>
        <w:t>уль</w:t>
      </w:r>
      <w:r w:rsidR="006C23E1" w:rsidRPr="000D4C7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0D4C74">
        <w:rPr>
          <w:rFonts w:ascii="Times New Roman" w:hAnsi="Times New Roman" w:cs="Times New Roman"/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574E30" w:rsidRPr="000D4C7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6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2</w:t>
      </w:r>
      <w:r w:rsidR="00574E30" w:rsidRPr="000D4C7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5A7012" w:rsidRPr="000D4C7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74E30" w:rsidRPr="000D4C74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574E30" w:rsidRPr="000D4C7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6C23E1" w:rsidP="000D4C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D4C74">
        <w:rPr>
          <w:rFonts w:ascii="Times New Roman" w:hAnsi="Times New Roman" w:cs="Times New Roman"/>
          <w:sz w:val="24"/>
          <w:szCs w:val="24"/>
        </w:rPr>
        <w:t>Усть - Куль</w:t>
      </w:r>
      <w:r w:rsidRPr="000D4C74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6C23E1" w:rsidRPr="000D4C74" w:rsidRDefault="006C23E1" w:rsidP="000D4C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D4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Г.И. Почерней</w:t>
      </w:r>
    </w:p>
    <w:p w:rsidR="00574E30" w:rsidRPr="000D4C7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C74" w:rsidRDefault="000D4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574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74E30" w:rsidRPr="000D4C74" w:rsidRDefault="00574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74E30" w:rsidRPr="000D4C74" w:rsidRDefault="006C23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4C74">
        <w:rPr>
          <w:rFonts w:ascii="Times New Roman" w:hAnsi="Times New Roman" w:cs="Times New Roman"/>
          <w:sz w:val="24"/>
          <w:szCs w:val="24"/>
        </w:rPr>
        <w:t>Усть - Куль</w:t>
      </w:r>
      <w:r w:rsidRPr="000D4C74">
        <w:rPr>
          <w:rFonts w:ascii="Times New Roman" w:hAnsi="Times New Roman" w:cs="Times New Roman"/>
          <w:sz w:val="24"/>
          <w:szCs w:val="24"/>
        </w:rPr>
        <w:t>ского</w:t>
      </w:r>
    </w:p>
    <w:p w:rsidR="006C23E1" w:rsidRPr="000D4C74" w:rsidRDefault="006C23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74E30" w:rsidRPr="000D4C74" w:rsidRDefault="00574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от </w:t>
      </w:r>
      <w:r w:rsidR="006C23E1" w:rsidRPr="000D4C74">
        <w:rPr>
          <w:rFonts w:ascii="Times New Roman" w:hAnsi="Times New Roman" w:cs="Times New Roman"/>
          <w:sz w:val="24"/>
          <w:szCs w:val="24"/>
        </w:rPr>
        <w:t>___</w:t>
      </w:r>
      <w:r w:rsidRPr="000D4C74">
        <w:rPr>
          <w:rFonts w:ascii="Times New Roman" w:hAnsi="Times New Roman" w:cs="Times New Roman"/>
          <w:sz w:val="24"/>
          <w:szCs w:val="24"/>
        </w:rPr>
        <w:t xml:space="preserve"> </w:t>
      </w:r>
      <w:r w:rsidR="006C23E1" w:rsidRPr="000D4C74">
        <w:rPr>
          <w:rFonts w:ascii="Times New Roman" w:hAnsi="Times New Roman" w:cs="Times New Roman"/>
          <w:sz w:val="24"/>
          <w:szCs w:val="24"/>
        </w:rPr>
        <w:t>декабря</w:t>
      </w:r>
      <w:r w:rsidRPr="000D4C74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574E30" w:rsidRPr="000D4C74" w:rsidRDefault="00574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N </w:t>
      </w:r>
      <w:r w:rsidR="006C23E1" w:rsidRPr="000D4C74">
        <w:rPr>
          <w:rFonts w:ascii="Times New Roman" w:hAnsi="Times New Roman" w:cs="Times New Roman"/>
          <w:sz w:val="24"/>
          <w:szCs w:val="24"/>
        </w:rPr>
        <w:t>_____</w:t>
      </w:r>
    </w:p>
    <w:p w:rsidR="00574E30" w:rsidRPr="000D4C7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0D4C74">
        <w:rPr>
          <w:rFonts w:ascii="Times New Roman" w:hAnsi="Times New Roman" w:cs="Times New Roman"/>
          <w:sz w:val="24"/>
          <w:szCs w:val="24"/>
        </w:rPr>
        <w:t>ПОЛОЖЕНИЕ</w:t>
      </w:r>
    </w:p>
    <w:p w:rsidR="00574E30" w:rsidRPr="000D4C7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О ПОРЯДКЕ ОПРЕДЕЛЕНИЯ ЦЕНЫ ЗЕМЕЛЬНЫХ УЧАСТКОВ, НАХОДЯЩИХСЯ</w:t>
      </w:r>
    </w:p>
    <w:p w:rsidR="00574E30" w:rsidRPr="000D4C7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В </w:t>
      </w:r>
      <w:r w:rsidR="006C23E1" w:rsidRPr="000D4C74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0D4C74">
        <w:rPr>
          <w:rFonts w:ascii="Times New Roman" w:hAnsi="Times New Roman" w:cs="Times New Roman"/>
          <w:sz w:val="24"/>
          <w:szCs w:val="24"/>
        </w:rPr>
        <w:t>УСТЬ - КУЛЬ</w:t>
      </w:r>
      <w:r w:rsidR="006C23E1" w:rsidRPr="000D4C7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0D4C74">
        <w:rPr>
          <w:rFonts w:ascii="Times New Roman" w:hAnsi="Times New Roman" w:cs="Times New Roman"/>
          <w:sz w:val="24"/>
          <w:szCs w:val="24"/>
        </w:rPr>
        <w:t>,</w:t>
      </w:r>
    </w:p>
    <w:p w:rsidR="00574E30" w:rsidRPr="000D4C7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 ПРИ ЗАКЛЮЧЕНИИ ДОГОВОРОВ</w:t>
      </w:r>
    </w:p>
    <w:p w:rsidR="00574E30" w:rsidRPr="000D4C7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КУПЛИ-ПРОДАЖИ УКАЗАННЫХ ЗЕМЕЛЬНЫХ УЧАСТКОВ</w:t>
      </w:r>
    </w:p>
    <w:p w:rsidR="00574E30" w:rsidRPr="000D4C7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574E30" w:rsidRPr="000D4C7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5" w:history="1">
        <w:r w:rsidRPr="000D4C74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39.4</w:t>
        </w:r>
      </w:hyperlink>
      <w:r w:rsidRPr="000D4C7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 w:rsidRPr="000D4C74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0D4C74">
        <w:rPr>
          <w:rFonts w:ascii="Times New Roman" w:hAnsi="Times New Roman" w:cs="Times New Roman"/>
          <w:sz w:val="24"/>
          <w:szCs w:val="24"/>
        </w:rPr>
        <w:t>Усть - Куль</w:t>
      </w:r>
      <w:r w:rsidR="006C23E1" w:rsidRPr="000D4C7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0D4C74">
        <w:rPr>
          <w:rFonts w:ascii="Times New Roman" w:hAnsi="Times New Roman" w:cs="Times New Roman"/>
          <w:sz w:val="24"/>
          <w:szCs w:val="24"/>
        </w:rP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proofErr w:type="gramStart"/>
      <w:r w:rsidRPr="000D4C74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 w:rsidRPr="000D4C74">
          <w:rPr>
            <w:rFonts w:ascii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0D4C7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C74">
        <w:rPr>
          <w:rFonts w:ascii="Times New Roman" w:hAnsi="Times New Roman" w:cs="Times New Roman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C74">
        <w:rPr>
          <w:rFonts w:ascii="Times New Roman" w:hAnsi="Times New Roman" w:cs="Times New Roman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C74">
        <w:rPr>
          <w:rFonts w:ascii="Times New Roman" w:hAnsi="Times New Roman" w:cs="Times New Roman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 w:rsidRPr="000D4C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D4C74">
        <w:rPr>
          <w:rFonts w:ascii="Times New Roman" w:hAnsi="Times New Roman" w:cs="Times New Roman"/>
          <w:sz w:val="24"/>
          <w:szCs w:val="24"/>
        </w:rPr>
        <w:t xml:space="preserve"> Российской Федерации заключен договор</w:t>
      </w:r>
      <w:proofErr w:type="gramEnd"/>
      <w:r w:rsidRPr="000D4C74">
        <w:rPr>
          <w:rFonts w:ascii="Times New Roman" w:hAnsi="Times New Roman" w:cs="Times New Roman"/>
          <w:sz w:val="24"/>
          <w:szCs w:val="24"/>
        </w:rPr>
        <w:t xml:space="preserve"> о комплексном освоении территории.</w:t>
      </w:r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lastRenderedPageBreak/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0D4C74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2</w:t>
        </w:r>
      </w:hyperlink>
      <w:r w:rsidRPr="000D4C74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 w:rsidRPr="000D4C74">
          <w:rPr>
            <w:rFonts w:ascii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0D4C7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C74">
        <w:rPr>
          <w:rFonts w:ascii="Times New Roman" w:hAnsi="Times New Roman" w:cs="Times New Roman"/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0D4C74">
        <w:rPr>
          <w:rFonts w:ascii="Times New Roman" w:hAnsi="Times New Roman" w:cs="Times New Roman"/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0D4C74">
        <w:rPr>
          <w:rFonts w:ascii="Times New Roman" w:hAnsi="Times New Roman" w:cs="Times New Roman"/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0D4C74">
        <w:rPr>
          <w:rFonts w:ascii="Times New Roman" w:hAnsi="Times New Roman" w:cs="Times New Roman"/>
          <w:sz w:val="24"/>
          <w:szCs w:val="24"/>
        </w:rPr>
        <w:t>.</w:t>
      </w:r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 процент от кадастровой стоимости земельного участка в случаях продажи:</w:t>
      </w:r>
    </w:p>
    <w:p w:rsidR="00574E30" w:rsidRPr="000D4C74" w:rsidRDefault="0037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1</w:t>
      </w:r>
      <w:r w:rsidR="00574E30" w:rsidRPr="000D4C74">
        <w:rPr>
          <w:rFonts w:ascii="Times New Roman" w:hAnsi="Times New Roman" w:cs="Times New Roman"/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="00574E30" w:rsidRPr="000D4C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74E30" w:rsidRPr="000D4C74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назначения".</w:t>
      </w:r>
    </w:p>
    <w:p w:rsidR="00574E30" w:rsidRPr="000D4C7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D4C74">
        <w:rPr>
          <w:rFonts w:ascii="Times New Roman" w:hAnsi="Times New Roman" w:cs="Times New Roman"/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0D4C74">
          <w:rPr>
            <w:rFonts w:ascii="Times New Roman" w:hAnsi="Times New Roman" w:cs="Times New Roman"/>
            <w:color w:val="0000FF"/>
            <w:sz w:val="24"/>
            <w:szCs w:val="24"/>
          </w:rPr>
          <w:t>статьей 39.18</w:t>
        </w:r>
      </w:hyperlink>
      <w:r w:rsidRPr="000D4C7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574E30" w:rsidRPr="000D4C7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3E1" w:rsidRPr="000D4C74" w:rsidRDefault="006C23E1" w:rsidP="000D4C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D4C74">
        <w:rPr>
          <w:rFonts w:ascii="Times New Roman" w:hAnsi="Times New Roman" w:cs="Times New Roman"/>
          <w:sz w:val="24"/>
          <w:szCs w:val="24"/>
        </w:rPr>
        <w:t>Усть - Куль</w:t>
      </w:r>
      <w:r w:rsidRPr="000D4C74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6C23E1" w:rsidRPr="000D4C74" w:rsidRDefault="006C23E1" w:rsidP="000D4C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4C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D4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Г.И. Почерней</w:t>
      </w:r>
    </w:p>
    <w:p w:rsidR="00574E30" w:rsidRPr="000D4C7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0D4C74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2404" w:rsidRPr="000D4C74" w:rsidRDefault="00612404">
      <w:pPr>
        <w:rPr>
          <w:rFonts w:ascii="Times New Roman" w:hAnsi="Times New Roman" w:cs="Times New Roman"/>
          <w:sz w:val="24"/>
          <w:szCs w:val="24"/>
        </w:rPr>
      </w:pPr>
    </w:p>
    <w:sectPr w:rsidR="00612404" w:rsidRPr="000D4C74" w:rsidSect="000D4C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4C74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27740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4580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69E8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0B48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3375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5D7D0E32BCFC4E86F5A41739B397FF2221935D5J5x2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consultantplus://offline/ref=5B471B6545E176A1695ABD716A5018B0D03ADDDAEE2BCFC4E86F5A4173J9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1105</Words>
  <Characters>6299</Characters>
  <Application>Microsoft Office Word</Application>
  <DocSecurity>0</DocSecurity>
  <Lines>52</Lines>
  <Paragraphs>14</Paragraphs>
  <ScaleCrop>false</ScaleCrop>
  <Company>Microsoft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10</cp:revision>
  <dcterms:created xsi:type="dcterms:W3CDTF">2015-11-26T00:49:00Z</dcterms:created>
  <dcterms:modified xsi:type="dcterms:W3CDTF">2016-04-17T23:22:00Z</dcterms:modified>
</cp:coreProperties>
</file>